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23CA" w14:textId="71DCA132" w:rsidR="00D46385" w:rsidRDefault="00D46385" w:rsidP="00D46385">
      <w:pPr>
        <w:spacing w:before="40" w:line="240" w:lineRule="auto"/>
        <w:contextualSpacing/>
        <w:jc w:val="center"/>
        <w:rPr>
          <w:b/>
          <w:bCs/>
          <w:u w:val="single"/>
        </w:rPr>
      </w:pPr>
      <w:r>
        <w:rPr>
          <w:b/>
          <w:bCs/>
          <w:u w:val="single"/>
        </w:rPr>
        <w:t>CITY OF YAKIMA PUBLIC NOTICE OF FUNDING AVAILABILITY AND REQUEST FOR PROPOSALS</w:t>
      </w:r>
    </w:p>
    <w:p w14:paraId="007AF091" w14:textId="77777777" w:rsidR="00D46385" w:rsidRDefault="00F138E1" w:rsidP="00D46385">
      <w:pPr>
        <w:spacing w:before="40" w:line="240" w:lineRule="auto"/>
        <w:contextualSpacing/>
        <w:jc w:val="center"/>
        <w:rPr>
          <w:b/>
          <w:bCs/>
          <w:u w:val="single"/>
        </w:rPr>
      </w:pPr>
      <w:r w:rsidRPr="00D46385">
        <w:rPr>
          <w:b/>
          <w:bCs/>
        </w:rPr>
        <w:t>HOME INVESTMENTS PARTNERSHIPS – AMERICA RESCUE PLAN (HOME-ARP)</w:t>
      </w:r>
    </w:p>
    <w:p w14:paraId="6033E08E" w14:textId="32251343" w:rsidR="00F138E1" w:rsidRPr="00D46385" w:rsidRDefault="00F138E1" w:rsidP="00D46385">
      <w:pPr>
        <w:spacing w:before="40" w:line="240" w:lineRule="auto"/>
        <w:contextualSpacing/>
        <w:rPr>
          <w:b/>
          <w:bCs/>
          <w:u w:val="single"/>
        </w:rPr>
      </w:pPr>
      <w:r>
        <w:t xml:space="preserve">The City of Yakima Office of Neighborhood Development seeks applications for HOME-ARP funding that can be used to acquire, rehabilitate or construct rental housing within the City of Yakima that are affordable to individuals and households with incomes at or below 50% of the City of Yakima Area Median Income (AMI), based on </w:t>
      </w:r>
      <w:r w:rsidR="00D46385">
        <w:t xml:space="preserve">the U.S. </w:t>
      </w:r>
      <w:r w:rsidR="00D46385" w:rsidRPr="00D46385">
        <w:t xml:space="preserve">Department of Housing and Urban Development </w:t>
      </w:r>
      <w:r w:rsidR="00D46385">
        <w:t>(</w:t>
      </w:r>
      <w:r>
        <w:t>HUD</w:t>
      </w:r>
      <w:r w:rsidR="00D46385">
        <w:t>)</w:t>
      </w:r>
      <w:r>
        <w:t xml:space="preserve"> 2023 Income Limits and that serve the Qualifying Populations of</w:t>
      </w:r>
      <w:r w:rsidR="00133D2D">
        <w:t xml:space="preserve"> HUD’s HOME-ARP Implementation Notice, including households experiencing homelessness or at risk of homelessness, and persons fleeing domestic violence, sexual assault, stalking, and human trafficking.</w:t>
      </w:r>
    </w:p>
    <w:p w14:paraId="413A98E1" w14:textId="77777777" w:rsidR="00133D2D" w:rsidRPr="00133D2D" w:rsidRDefault="00133D2D" w:rsidP="00D46385">
      <w:pPr>
        <w:spacing w:after="0" w:line="240" w:lineRule="auto"/>
        <w:contextualSpacing/>
      </w:pPr>
      <w:r>
        <w:t>The City of Yakima anticipates an estimated $1,</w:t>
      </w:r>
      <w:r w:rsidR="00592EC5">
        <w:t>6</w:t>
      </w:r>
      <w:r>
        <w:t xml:space="preserve">00,000 </w:t>
      </w:r>
      <w:r w:rsidRPr="00133D2D">
        <w:t>in HOME Investment Partnerships Program –</w:t>
      </w:r>
    </w:p>
    <w:p w14:paraId="328BBF60" w14:textId="77777777" w:rsidR="00D46385" w:rsidRDefault="00133D2D" w:rsidP="00D46385">
      <w:pPr>
        <w:spacing w:after="0" w:line="240" w:lineRule="auto"/>
        <w:contextualSpacing/>
      </w:pPr>
      <w:r w:rsidRPr="00133D2D">
        <w:t xml:space="preserve">America Rescue Plan (HOME-ARP) funding from </w:t>
      </w:r>
      <w:r w:rsidR="00D46385">
        <w:t>HUD</w:t>
      </w:r>
      <w:r w:rsidRPr="00133D2D">
        <w:t xml:space="preserve"> will be available for developing affordable rental housing through a competitive</w:t>
      </w:r>
      <w:r w:rsidR="00D46385">
        <w:t xml:space="preserve"> </w:t>
      </w:r>
      <w:r w:rsidRPr="00133D2D">
        <w:t>application process. Successful applications will be designed to create meaningful and lasting</w:t>
      </w:r>
      <w:r w:rsidR="00D46385">
        <w:t xml:space="preserve"> </w:t>
      </w:r>
      <w:r w:rsidRPr="00133D2D">
        <w:t>impact for beneficiaries, will be cost-effective and shovel-ready (i.e., scheduled to be completed</w:t>
      </w:r>
      <w:r w:rsidR="00D46385">
        <w:t xml:space="preserve"> </w:t>
      </w:r>
      <w:r w:rsidRPr="00133D2D">
        <w:t>within 24 months of the commitment of funds through an executed funding agreement).</w:t>
      </w:r>
      <w:r w:rsidR="00D46385">
        <w:t xml:space="preserve"> </w:t>
      </w:r>
      <w:r w:rsidRPr="00133D2D">
        <w:t>Special consideration will be given to applications that can demonstrate the use of HOME-ARP</w:t>
      </w:r>
      <w:r w:rsidR="00D46385">
        <w:t xml:space="preserve"> </w:t>
      </w:r>
      <w:r w:rsidRPr="00133D2D">
        <w:t xml:space="preserve">funds to leverage additional funding from other public and private sources. </w:t>
      </w:r>
      <w:r>
        <w:t>Applications for funding consideration may be submitted by non-profit agencies, for-profit</w:t>
      </w:r>
      <w:r w:rsidR="00233D34">
        <w:t xml:space="preserve"> </w:t>
      </w:r>
      <w:r>
        <w:t>developers, and/or private property owners.</w:t>
      </w:r>
      <w:r w:rsidR="00233D34">
        <w:t xml:space="preserve"> For all applications, the City of Yakima will conduct assessment of the developer capacity, fiscal soundness and ability to successfully implement the proposed program. All applications will be required </w:t>
      </w:r>
      <w:r w:rsidR="0016667D">
        <w:t>to</w:t>
      </w:r>
      <w:r w:rsidR="00233D34">
        <w:t xml:space="preserve"> demonstrate the ability to maintain the required</w:t>
      </w:r>
      <w:r w:rsidR="0016667D">
        <w:t xml:space="preserve"> multi-year</w:t>
      </w:r>
      <w:r w:rsidR="00233D34">
        <w:t xml:space="preserve"> affordability period and comply with federal monitoring standards.</w:t>
      </w:r>
      <w:r w:rsidR="008A09E2">
        <w:t xml:space="preserve"> The City reserves the right to fund one or more programs.</w:t>
      </w:r>
      <w:r w:rsidR="00592EC5">
        <w:t xml:space="preserve"> </w:t>
      </w:r>
    </w:p>
    <w:p w14:paraId="0B98E030" w14:textId="135B59AB" w:rsidR="00233D34" w:rsidRDefault="00233D34" w:rsidP="00D46385">
      <w:pPr>
        <w:spacing w:after="0" w:line="240" w:lineRule="auto"/>
        <w:contextualSpacing/>
      </w:pPr>
      <w:r>
        <w:t>Request for Proposal (RFP) Applications and additional background information</w:t>
      </w:r>
      <w:r w:rsidR="00CC3B83">
        <w:t xml:space="preserve"> are</w:t>
      </w:r>
      <w:r>
        <w:t xml:space="preserve"> available at:</w:t>
      </w:r>
    </w:p>
    <w:p w14:paraId="02DD35DB" w14:textId="77777777" w:rsidR="00D97E64" w:rsidRDefault="00D46385" w:rsidP="00D46385">
      <w:pPr>
        <w:spacing w:after="120" w:line="240" w:lineRule="auto"/>
        <w:contextualSpacing/>
      </w:pPr>
      <w:hyperlink r:id="rId4" w:history="1">
        <w:r w:rsidR="00233D34" w:rsidRPr="004C74EE">
          <w:rPr>
            <w:rStyle w:val="Hyperlink"/>
          </w:rPr>
          <w:t>https://www.yakimawa.gov/services/neighborhood-development-services/</w:t>
        </w:r>
      </w:hyperlink>
    </w:p>
    <w:p w14:paraId="7B67D0AC" w14:textId="03EF6872" w:rsidR="00CC3B83" w:rsidRDefault="00233D34" w:rsidP="00D46385">
      <w:pPr>
        <w:spacing w:after="120" w:line="240" w:lineRule="auto"/>
        <w:contextualSpacing/>
      </w:pPr>
      <w:r>
        <w:t>Applications must be completed and submitted no later than</w:t>
      </w:r>
      <w:r w:rsidR="0016667D">
        <w:t xml:space="preserve"> 4:00 PM</w:t>
      </w:r>
      <w:r w:rsidRPr="00D46385">
        <w:rPr>
          <w:b/>
        </w:rPr>
        <w:t xml:space="preserve"> </w:t>
      </w:r>
      <w:r w:rsidR="00592EC5">
        <w:rPr>
          <w:b/>
          <w:u w:val="single"/>
        </w:rPr>
        <w:t xml:space="preserve">February </w:t>
      </w:r>
      <w:r w:rsidR="00E32B2F">
        <w:rPr>
          <w:b/>
          <w:u w:val="single"/>
        </w:rPr>
        <w:t>2</w:t>
      </w:r>
      <w:r w:rsidR="00592EC5">
        <w:rPr>
          <w:b/>
          <w:u w:val="single"/>
        </w:rPr>
        <w:t>, 2024</w:t>
      </w:r>
      <w:r>
        <w:t xml:space="preserve">. </w:t>
      </w:r>
    </w:p>
    <w:p w14:paraId="58BD4694" w14:textId="522FC711" w:rsidR="00233D34" w:rsidRDefault="00233D34" w:rsidP="00D46385">
      <w:pPr>
        <w:spacing w:after="120" w:line="240" w:lineRule="auto"/>
        <w:contextualSpacing/>
      </w:pPr>
      <w:r>
        <w:t>Questions about this program may be directed to</w:t>
      </w:r>
      <w:r w:rsidR="00592EC5">
        <w:t xml:space="preserve"> </w:t>
      </w:r>
      <w:r w:rsidR="0016667D">
        <w:t xml:space="preserve">Rosylen Oglesby, Assistant City Manager </w:t>
      </w:r>
      <w:hyperlink r:id="rId5" w:history="1">
        <w:r w:rsidR="00D46385" w:rsidRPr="00E44096">
          <w:rPr>
            <w:rStyle w:val="Hyperlink"/>
          </w:rPr>
          <w:t>Rosylen.Oglesby@yakimawa.gov</w:t>
        </w:r>
      </w:hyperlink>
      <w:r w:rsidR="0016667D">
        <w:t xml:space="preserve"> or Joan Davenport, Community Development Director </w:t>
      </w:r>
      <w:hyperlink r:id="rId6" w:history="1">
        <w:r w:rsidR="00D46385" w:rsidRPr="00E44096">
          <w:rPr>
            <w:rStyle w:val="Hyperlink"/>
          </w:rPr>
          <w:t>Joan.Davenport@yakimawa.gov</w:t>
        </w:r>
      </w:hyperlink>
      <w:r w:rsidR="00D46385">
        <w:rPr>
          <w:rStyle w:val="Hyperlink"/>
        </w:rPr>
        <w:t>.</w:t>
      </w:r>
    </w:p>
    <w:p w14:paraId="7049827D" w14:textId="77777777" w:rsidR="0016667D" w:rsidRDefault="0016667D" w:rsidP="0016667D">
      <w:pPr>
        <w:spacing w:after="120" w:line="240" w:lineRule="auto"/>
      </w:pPr>
    </w:p>
    <w:p w14:paraId="4F1FF6BC" w14:textId="77777777" w:rsidR="00233D34" w:rsidRPr="00133D2D" w:rsidRDefault="00233D34" w:rsidP="00133D2D"/>
    <w:p w14:paraId="184977EB" w14:textId="77777777" w:rsidR="00133D2D" w:rsidRDefault="00133D2D" w:rsidP="00133D2D"/>
    <w:sectPr w:rsidR="00133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8E"/>
    <w:rsid w:val="00133D2D"/>
    <w:rsid w:val="00140B8E"/>
    <w:rsid w:val="0016667D"/>
    <w:rsid w:val="00233D34"/>
    <w:rsid w:val="00326683"/>
    <w:rsid w:val="00592EC5"/>
    <w:rsid w:val="008A09E2"/>
    <w:rsid w:val="00934DA0"/>
    <w:rsid w:val="00CC3B83"/>
    <w:rsid w:val="00D46385"/>
    <w:rsid w:val="00D97E64"/>
    <w:rsid w:val="00E32B2F"/>
    <w:rsid w:val="00F1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367E"/>
  <w15:chartTrackingRefBased/>
  <w15:docId w15:val="{C754B692-1982-4362-A209-E5742B34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D34"/>
    <w:rPr>
      <w:color w:val="0563C1" w:themeColor="hyperlink"/>
      <w:u w:val="single"/>
    </w:rPr>
  </w:style>
  <w:style w:type="character" w:styleId="UnresolvedMention">
    <w:name w:val="Unresolved Mention"/>
    <w:basedOn w:val="DefaultParagraphFont"/>
    <w:uiPriority w:val="99"/>
    <w:semiHidden/>
    <w:unhideWhenUsed/>
    <w:rsid w:val="00233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Davenport@yakimawa.gov" TargetMode="External"/><Relationship Id="rId5" Type="http://schemas.openxmlformats.org/officeDocument/2006/relationships/hyperlink" Target="mailto:Rosylen.Oglesby@yakimawa.gov" TargetMode="External"/><Relationship Id="rId4" Type="http://schemas.openxmlformats.org/officeDocument/2006/relationships/hyperlink" Target="https://www.yakimawa.gov/services/neighborhood-developm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Joan</dc:creator>
  <cp:keywords/>
  <dc:description/>
  <cp:lastModifiedBy>Maxey, Lisa</cp:lastModifiedBy>
  <cp:revision>3</cp:revision>
  <dcterms:created xsi:type="dcterms:W3CDTF">2023-12-22T20:02:00Z</dcterms:created>
  <dcterms:modified xsi:type="dcterms:W3CDTF">2023-12-22T20:08:00Z</dcterms:modified>
</cp:coreProperties>
</file>